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04B" w:rsidRDefault="00AE2B93">
      <w:pPr>
        <w:rPr>
          <w:rFonts w:ascii="方正小标宋简体" w:eastAsia="方正小标宋简体"/>
          <w:sz w:val="36"/>
          <w:szCs w:val="36"/>
        </w:rPr>
      </w:pPr>
      <w:r w:rsidRPr="00B8704B">
        <w:rPr>
          <w:rFonts w:ascii="方正仿宋简体" w:eastAsia="方正仿宋简体" w:hint="eastAsia"/>
          <w:sz w:val="32"/>
          <w:szCs w:val="32"/>
        </w:rPr>
        <w:t>附件：</w:t>
      </w:r>
      <w:r w:rsidR="0022170D">
        <w:rPr>
          <w:rFonts w:ascii="方正仿宋简体" w:eastAsia="方正仿宋简体" w:hint="eastAsia"/>
          <w:sz w:val="32"/>
          <w:szCs w:val="32"/>
        </w:rPr>
        <w:t xml:space="preserve"> </w:t>
      </w:r>
      <w:r w:rsidR="00245EDB">
        <w:rPr>
          <w:rFonts w:ascii="方正仿宋简体" w:eastAsia="方正仿宋简体" w:hint="eastAsia"/>
          <w:sz w:val="32"/>
          <w:szCs w:val="32"/>
        </w:rPr>
        <w:t xml:space="preserve">               </w:t>
      </w:r>
      <w:r w:rsidRPr="00B8704B">
        <w:rPr>
          <w:rFonts w:ascii="方正小标宋简体" w:eastAsia="方正小标宋简体" w:hint="eastAsia"/>
          <w:sz w:val="36"/>
          <w:szCs w:val="36"/>
        </w:rPr>
        <w:t>机动车安检机构</w:t>
      </w:r>
      <w:r w:rsidR="00B8704B">
        <w:rPr>
          <w:rFonts w:ascii="方正小标宋简体" w:eastAsia="方正小标宋简体" w:hint="eastAsia"/>
          <w:sz w:val="36"/>
          <w:szCs w:val="36"/>
        </w:rPr>
        <w:t>灯光检测</w:t>
      </w:r>
      <w:r w:rsidR="003B3B20">
        <w:rPr>
          <w:rFonts w:ascii="方正小标宋简体" w:eastAsia="方正小标宋简体" w:hint="eastAsia"/>
          <w:sz w:val="36"/>
          <w:szCs w:val="36"/>
        </w:rPr>
        <w:t>等</w:t>
      </w:r>
      <w:r w:rsidRPr="00B8704B">
        <w:rPr>
          <w:rFonts w:ascii="方正小标宋简体" w:eastAsia="方正小标宋简体" w:hint="eastAsia"/>
          <w:sz w:val="36"/>
          <w:szCs w:val="36"/>
        </w:rPr>
        <w:t>设备检查统计表</w:t>
      </w:r>
    </w:p>
    <w:p w:rsidR="00DF34FF" w:rsidRPr="00DF34FF" w:rsidRDefault="00DF34FF" w:rsidP="00DF34FF">
      <w:pPr>
        <w:spacing w:line="400" w:lineRule="exact"/>
        <w:jc w:val="left"/>
        <w:rPr>
          <w:rFonts w:ascii="方正仿宋简体" w:eastAsia="方正仿宋简体"/>
          <w:sz w:val="28"/>
          <w:szCs w:val="28"/>
        </w:rPr>
      </w:pPr>
      <w:r w:rsidRPr="00DF34FF">
        <w:rPr>
          <w:rFonts w:ascii="方正仿宋简体" w:eastAsia="方正仿宋简体" w:hint="eastAsia"/>
          <w:sz w:val="28"/>
          <w:szCs w:val="28"/>
        </w:rPr>
        <w:t>填表人：</w:t>
      </w:r>
      <w:r>
        <w:rPr>
          <w:rFonts w:ascii="方正仿宋简体" w:eastAsia="方正仿宋简体" w:hint="eastAsia"/>
          <w:sz w:val="28"/>
          <w:szCs w:val="28"/>
        </w:rPr>
        <w:t xml:space="preserve">      </w:t>
      </w:r>
      <w:r w:rsidR="00245EDB">
        <w:rPr>
          <w:rFonts w:ascii="方正仿宋简体" w:eastAsia="方正仿宋简体" w:hint="eastAsia"/>
          <w:sz w:val="28"/>
          <w:szCs w:val="28"/>
        </w:rPr>
        <w:t xml:space="preserve">                                                       </w:t>
      </w:r>
      <w:r>
        <w:rPr>
          <w:rFonts w:ascii="方正仿宋简体" w:eastAsia="方正仿宋简体" w:hint="eastAsia"/>
          <w:sz w:val="28"/>
          <w:szCs w:val="28"/>
        </w:rPr>
        <w:t xml:space="preserve">    联系电话：</w:t>
      </w:r>
    </w:p>
    <w:tbl>
      <w:tblPr>
        <w:tblStyle w:val="a3"/>
        <w:tblW w:w="0" w:type="auto"/>
        <w:tblLook w:val="04A0"/>
      </w:tblPr>
      <w:tblGrid>
        <w:gridCol w:w="811"/>
        <w:gridCol w:w="1849"/>
        <w:gridCol w:w="992"/>
        <w:gridCol w:w="1559"/>
        <w:gridCol w:w="1560"/>
        <w:gridCol w:w="850"/>
        <w:gridCol w:w="1843"/>
        <w:gridCol w:w="1843"/>
        <w:gridCol w:w="1701"/>
        <w:gridCol w:w="992"/>
      </w:tblGrid>
      <w:tr w:rsidR="007E6D99" w:rsidRPr="005C2C6C" w:rsidTr="00D06774">
        <w:trPr>
          <w:trHeight w:val="660"/>
        </w:trPr>
        <w:tc>
          <w:tcPr>
            <w:tcW w:w="811" w:type="dxa"/>
            <w:vMerge w:val="restart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 w:rsidRPr="005C2C6C">
              <w:rPr>
                <w:rFonts w:ascii="方正仿宋简体" w:eastAsia="方正仿宋简体" w:hint="eastAsia"/>
                <w:sz w:val="28"/>
                <w:szCs w:val="28"/>
              </w:rPr>
              <w:t>省份</w:t>
            </w:r>
          </w:p>
        </w:tc>
        <w:tc>
          <w:tcPr>
            <w:tcW w:w="1849" w:type="dxa"/>
            <w:vMerge w:val="restart"/>
            <w:vAlign w:val="center"/>
          </w:tcPr>
          <w:p w:rsidR="007E6D99" w:rsidRPr="005C2C6C" w:rsidRDefault="003D5950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sz w:val="28"/>
                <w:szCs w:val="28"/>
              </w:rPr>
              <w:t>机动车安检</w:t>
            </w:r>
            <w:r w:rsidR="007E6D99" w:rsidRPr="005C2C6C">
              <w:rPr>
                <w:rFonts w:ascii="方正仿宋简体" w:eastAsia="方正仿宋简体" w:hint="eastAsia"/>
                <w:sz w:val="28"/>
                <w:szCs w:val="28"/>
              </w:rPr>
              <w:t>机构数量</w:t>
            </w:r>
          </w:p>
        </w:tc>
        <w:tc>
          <w:tcPr>
            <w:tcW w:w="4111" w:type="dxa"/>
            <w:gridSpan w:val="3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 w:rsidRPr="005C2C6C">
              <w:rPr>
                <w:rFonts w:ascii="方正仿宋简体" w:eastAsia="方正仿宋简体" w:hint="eastAsia"/>
                <w:sz w:val="28"/>
                <w:szCs w:val="28"/>
              </w:rPr>
              <w:t>前照灯检测仪</w:t>
            </w:r>
          </w:p>
        </w:tc>
        <w:tc>
          <w:tcPr>
            <w:tcW w:w="4536" w:type="dxa"/>
            <w:gridSpan w:val="3"/>
            <w:vAlign w:val="center"/>
          </w:tcPr>
          <w:p w:rsidR="007E6D99" w:rsidRPr="005C2C6C" w:rsidRDefault="007E6D99" w:rsidP="00F15F91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 w:rsidRPr="005C2C6C">
              <w:rPr>
                <w:rFonts w:ascii="方正仿宋简体" w:eastAsia="方正仿宋简体" w:hint="eastAsia"/>
                <w:sz w:val="28"/>
                <w:szCs w:val="28"/>
              </w:rPr>
              <w:t>其他检测仪器设备</w:t>
            </w:r>
          </w:p>
        </w:tc>
        <w:tc>
          <w:tcPr>
            <w:tcW w:w="1701" w:type="dxa"/>
            <w:vMerge w:val="restart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 w:rsidRPr="005C2C6C">
              <w:rPr>
                <w:rFonts w:ascii="方正仿宋简体" w:eastAsia="方正仿宋简体" w:hint="eastAsia"/>
                <w:sz w:val="28"/>
                <w:szCs w:val="28"/>
              </w:rPr>
              <w:t>查处计量违法行为案件数</w:t>
            </w:r>
          </w:p>
        </w:tc>
        <w:tc>
          <w:tcPr>
            <w:tcW w:w="992" w:type="dxa"/>
            <w:vMerge w:val="restart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 w:rsidRPr="005C2C6C">
              <w:rPr>
                <w:rFonts w:ascii="方正仿宋简体" w:eastAsia="方正仿宋简体" w:hint="eastAsia"/>
                <w:sz w:val="28"/>
                <w:szCs w:val="28"/>
              </w:rPr>
              <w:t>备注</w:t>
            </w:r>
          </w:p>
        </w:tc>
      </w:tr>
      <w:tr w:rsidR="007E6D99" w:rsidRPr="005C2C6C" w:rsidTr="00D06774">
        <w:trPr>
          <w:trHeight w:val="270"/>
        </w:trPr>
        <w:tc>
          <w:tcPr>
            <w:tcW w:w="811" w:type="dxa"/>
            <w:vMerge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849" w:type="dxa"/>
            <w:vMerge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 w:rsidRPr="005C2C6C">
              <w:rPr>
                <w:rFonts w:ascii="方正仿宋简体" w:eastAsia="方正仿宋简体" w:hint="eastAsia"/>
                <w:sz w:val="28"/>
                <w:szCs w:val="28"/>
              </w:rPr>
              <w:t>总数</w:t>
            </w:r>
          </w:p>
        </w:tc>
        <w:tc>
          <w:tcPr>
            <w:tcW w:w="1559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 w:rsidRPr="005C2C6C">
              <w:rPr>
                <w:rFonts w:ascii="方正仿宋简体" w:eastAsia="方正仿宋简体" w:hint="eastAsia"/>
                <w:sz w:val="28"/>
                <w:szCs w:val="28"/>
              </w:rPr>
              <w:t>检查前受检数</w:t>
            </w:r>
          </w:p>
        </w:tc>
        <w:tc>
          <w:tcPr>
            <w:tcW w:w="1560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 w:rsidRPr="005C2C6C">
              <w:rPr>
                <w:rFonts w:ascii="方正仿宋简体" w:eastAsia="方正仿宋简体" w:hint="eastAsia"/>
                <w:sz w:val="28"/>
                <w:szCs w:val="28"/>
              </w:rPr>
              <w:t>检查后受检数</w:t>
            </w:r>
          </w:p>
        </w:tc>
        <w:tc>
          <w:tcPr>
            <w:tcW w:w="850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 w:rsidRPr="005C2C6C">
              <w:rPr>
                <w:rFonts w:ascii="方正仿宋简体" w:eastAsia="方正仿宋简体" w:hint="eastAsia"/>
                <w:sz w:val="28"/>
                <w:szCs w:val="28"/>
              </w:rPr>
              <w:t>总数</w:t>
            </w:r>
          </w:p>
        </w:tc>
        <w:tc>
          <w:tcPr>
            <w:tcW w:w="1843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 w:rsidRPr="005C2C6C">
              <w:rPr>
                <w:rFonts w:ascii="方正仿宋简体" w:eastAsia="方正仿宋简体" w:hint="eastAsia"/>
                <w:sz w:val="28"/>
                <w:szCs w:val="28"/>
              </w:rPr>
              <w:t>检查前受检数</w:t>
            </w:r>
            <w:r w:rsidR="00D06774">
              <w:rPr>
                <w:rFonts w:ascii="方正仿宋简体" w:eastAsia="方正仿宋简体" w:hint="eastAsia"/>
                <w:sz w:val="28"/>
                <w:szCs w:val="28"/>
              </w:rPr>
              <w:t>/检查前已经校准的台件数</w:t>
            </w:r>
          </w:p>
        </w:tc>
        <w:tc>
          <w:tcPr>
            <w:tcW w:w="1843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 w:rsidRPr="005C2C6C">
              <w:rPr>
                <w:rFonts w:ascii="方正仿宋简体" w:eastAsia="方正仿宋简体" w:hint="eastAsia"/>
                <w:sz w:val="28"/>
                <w:szCs w:val="28"/>
              </w:rPr>
              <w:t>检查后受检数</w:t>
            </w:r>
            <w:r w:rsidR="00D06774">
              <w:rPr>
                <w:rFonts w:ascii="方正仿宋简体" w:eastAsia="方正仿宋简体" w:hint="eastAsia"/>
                <w:sz w:val="28"/>
                <w:szCs w:val="28"/>
              </w:rPr>
              <w:t>/检查后已经校准的台件数</w:t>
            </w:r>
          </w:p>
        </w:tc>
        <w:tc>
          <w:tcPr>
            <w:tcW w:w="1701" w:type="dxa"/>
            <w:vMerge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</w:tr>
      <w:tr w:rsidR="007E6D99" w:rsidRPr="005C2C6C" w:rsidTr="00D06774">
        <w:tc>
          <w:tcPr>
            <w:tcW w:w="811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849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</w:tr>
      <w:tr w:rsidR="007E6D99" w:rsidRPr="005C2C6C" w:rsidTr="00D06774">
        <w:tc>
          <w:tcPr>
            <w:tcW w:w="811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849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</w:tr>
      <w:tr w:rsidR="007E6D99" w:rsidRPr="005C2C6C" w:rsidTr="00D06774">
        <w:tc>
          <w:tcPr>
            <w:tcW w:w="811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849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</w:tr>
      <w:tr w:rsidR="007E6D99" w:rsidRPr="005C2C6C" w:rsidTr="00D06774">
        <w:tc>
          <w:tcPr>
            <w:tcW w:w="811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849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</w:tr>
      <w:tr w:rsidR="007E6D99" w:rsidRPr="005C2C6C" w:rsidTr="00D06774">
        <w:tc>
          <w:tcPr>
            <w:tcW w:w="811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849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</w:tr>
      <w:tr w:rsidR="007E6D99" w:rsidRPr="005C2C6C" w:rsidTr="00D06774">
        <w:tc>
          <w:tcPr>
            <w:tcW w:w="811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849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</w:tr>
      <w:tr w:rsidR="007E6D99" w:rsidRPr="005C2C6C" w:rsidTr="00D06774">
        <w:tc>
          <w:tcPr>
            <w:tcW w:w="811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849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</w:tr>
      <w:tr w:rsidR="007E6D99" w:rsidRPr="005C2C6C" w:rsidTr="00D06774">
        <w:tc>
          <w:tcPr>
            <w:tcW w:w="811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849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</w:tr>
      <w:tr w:rsidR="007E6D99" w:rsidRPr="005C2C6C" w:rsidTr="00D06774">
        <w:tc>
          <w:tcPr>
            <w:tcW w:w="811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849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7E6D99" w:rsidRPr="005C2C6C" w:rsidRDefault="007E6D99" w:rsidP="00B8704B">
            <w:pPr>
              <w:spacing w:line="400" w:lineRule="exact"/>
              <w:jc w:val="center"/>
              <w:rPr>
                <w:rFonts w:ascii="方正仿宋简体" w:eastAsia="方正仿宋简体"/>
                <w:sz w:val="28"/>
                <w:szCs w:val="28"/>
              </w:rPr>
            </w:pPr>
          </w:p>
        </w:tc>
      </w:tr>
    </w:tbl>
    <w:p w:rsidR="005C2C6C" w:rsidRPr="005C2C6C" w:rsidRDefault="005C2C6C" w:rsidP="00B8704B">
      <w:pPr>
        <w:spacing w:line="400" w:lineRule="exact"/>
        <w:rPr>
          <w:rFonts w:ascii="方正仿宋简体" w:eastAsia="方正仿宋简体"/>
          <w:sz w:val="28"/>
          <w:szCs w:val="28"/>
        </w:rPr>
      </w:pPr>
      <w:r w:rsidRPr="005C2C6C">
        <w:rPr>
          <w:rFonts w:ascii="方正仿宋简体" w:eastAsia="方正仿宋简体" w:hint="eastAsia"/>
          <w:sz w:val="28"/>
          <w:szCs w:val="28"/>
        </w:rPr>
        <w:t>注：1、</w:t>
      </w:r>
      <w:r w:rsidR="002E69DA">
        <w:rPr>
          <w:rFonts w:eastAsia="方正仿宋简体" w:hint="eastAsia"/>
          <w:sz w:val="28"/>
          <w:szCs w:val="28"/>
        </w:rPr>
        <w:t>“受检数”是指具有有效期内的检定证书的仪器设备的台件数</w:t>
      </w:r>
      <w:r w:rsidRPr="005C2C6C">
        <w:rPr>
          <w:rFonts w:ascii="方正仿宋简体" w:eastAsia="方正仿宋简体" w:hint="eastAsia"/>
          <w:sz w:val="28"/>
          <w:szCs w:val="28"/>
        </w:rPr>
        <w:t>。</w:t>
      </w:r>
    </w:p>
    <w:p w:rsidR="00DF34FF" w:rsidRDefault="005C2C6C" w:rsidP="00D06774">
      <w:pPr>
        <w:spacing w:line="400" w:lineRule="exact"/>
        <w:ind w:firstLineChars="200" w:firstLine="560"/>
        <w:rPr>
          <w:rFonts w:ascii="方正仿宋简体" w:eastAsia="方正仿宋简体"/>
          <w:sz w:val="28"/>
          <w:szCs w:val="28"/>
        </w:rPr>
      </w:pPr>
      <w:r w:rsidRPr="005C2C6C">
        <w:rPr>
          <w:rFonts w:ascii="方正仿宋简体" w:eastAsia="方正仿宋简体" w:hint="eastAsia"/>
          <w:sz w:val="28"/>
          <w:szCs w:val="28"/>
        </w:rPr>
        <w:t>2、</w:t>
      </w:r>
      <w:r w:rsidR="00F15F91">
        <w:rPr>
          <w:rFonts w:ascii="方正仿宋简体" w:eastAsia="方正仿宋简体" w:hint="eastAsia"/>
          <w:sz w:val="28"/>
          <w:szCs w:val="28"/>
        </w:rPr>
        <w:t>其他</w:t>
      </w:r>
      <w:r w:rsidR="00B8704B">
        <w:rPr>
          <w:rFonts w:ascii="方正仿宋简体" w:eastAsia="方正仿宋简体" w:hint="eastAsia"/>
          <w:sz w:val="28"/>
          <w:szCs w:val="28"/>
        </w:rPr>
        <w:t>检测仪器设备如能列明，可以增加列数</w:t>
      </w:r>
      <w:r w:rsidR="00F15F91">
        <w:rPr>
          <w:rFonts w:ascii="方正仿宋简体" w:eastAsia="方正仿宋简体" w:hint="eastAsia"/>
          <w:sz w:val="28"/>
          <w:szCs w:val="28"/>
        </w:rPr>
        <w:t>详细</w:t>
      </w:r>
      <w:r w:rsidR="00D06774">
        <w:rPr>
          <w:rFonts w:ascii="方正仿宋简体" w:eastAsia="方正仿宋简体" w:hint="eastAsia"/>
          <w:sz w:val="28"/>
          <w:szCs w:val="28"/>
        </w:rPr>
        <w:t>列明各项总数，如属于计量检定的计量器具，填写检查前受检数和检查后受检数；如属于计量校准的计量器具，填写检查前已经校准的台件数和检查后已经校准的台件数。</w:t>
      </w:r>
      <w:bookmarkStart w:id="0" w:name="_GoBack"/>
      <w:bookmarkEnd w:id="0"/>
    </w:p>
    <w:sectPr w:rsidR="00DF34FF" w:rsidSect="00AE2B93">
      <w:pgSz w:w="16838" w:h="11906" w:orient="landscape" w:code="9"/>
      <w:pgMar w:top="1797" w:right="1440" w:bottom="1797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334F" w:rsidRDefault="0045334F" w:rsidP="007E6D99">
      <w:r>
        <w:separator/>
      </w:r>
    </w:p>
  </w:endnote>
  <w:endnote w:type="continuationSeparator" w:id="1">
    <w:p w:rsidR="0045334F" w:rsidRDefault="0045334F" w:rsidP="007E6D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方正仿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334F" w:rsidRDefault="0045334F" w:rsidP="007E6D99">
      <w:r>
        <w:separator/>
      </w:r>
    </w:p>
  </w:footnote>
  <w:footnote w:type="continuationSeparator" w:id="1">
    <w:p w:rsidR="0045334F" w:rsidRDefault="0045334F" w:rsidP="007E6D9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E2B93"/>
    <w:rsid w:val="000066B3"/>
    <w:rsid w:val="001E39C4"/>
    <w:rsid w:val="0022170D"/>
    <w:rsid w:val="00245EDB"/>
    <w:rsid w:val="002E69DA"/>
    <w:rsid w:val="003B3B20"/>
    <w:rsid w:val="003D5950"/>
    <w:rsid w:val="003F720D"/>
    <w:rsid w:val="0045334F"/>
    <w:rsid w:val="004F31CD"/>
    <w:rsid w:val="005C2C6C"/>
    <w:rsid w:val="006938CC"/>
    <w:rsid w:val="006B6B79"/>
    <w:rsid w:val="007206ED"/>
    <w:rsid w:val="00776D4B"/>
    <w:rsid w:val="007E6D99"/>
    <w:rsid w:val="00AE2B93"/>
    <w:rsid w:val="00B5693C"/>
    <w:rsid w:val="00B8704B"/>
    <w:rsid w:val="00D06774"/>
    <w:rsid w:val="00DF22BF"/>
    <w:rsid w:val="00DF34FF"/>
    <w:rsid w:val="00F15F91"/>
    <w:rsid w:val="00F3015B"/>
    <w:rsid w:val="00F7301D"/>
    <w:rsid w:val="00FA42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0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2B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7E6D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7E6D99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E6D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7E6D99"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7E6D99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7E6D9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2B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7E6D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7E6D99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E6D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7E6D99"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7E6D99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7E6D9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67</Words>
  <Characters>386</Characters>
  <Application>Microsoft Office Word</Application>
  <DocSecurity>0</DocSecurity>
  <Lines>3</Lines>
  <Paragraphs>1</Paragraphs>
  <ScaleCrop>false</ScaleCrop>
  <Company/>
  <LinksUpToDate>false</LinksUpToDate>
  <CharactersWithSpaces>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钟新明</cp:lastModifiedBy>
  <cp:revision>3</cp:revision>
  <cp:lastPrinted>2015-09-17T08:54:00Z</cp:lastPrinted>
  <dcterms:created xsi:type="dcterms:W3CDTF">2015-09-22T06:40:00Z</dcterms:created>
  <dcterms:modified xsi:type="dcterms:W3CDTF">2015-09-22T06:45:00Z</dcterms:modified>
</cp:coreProperties>
</file>