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402" w:rsidRPr="00240BEB" w:rsidRDefault="00240BEB" w:rsidP="0097400D">
      <w:pPr>
        <w:jc w:val="center"/>
        <w:rPr>
          <w:rFonts w:ascii="华文中宋" w:eastAsia="华文中宋" w:hAnsi="华文中宋" w:hint="eastAsia"/>
          <w:b/>
          <w:color w:val="FF0000"/>
          <w:sz w:val="64"/>
          <w:szCs w:val="64"/>
        </w:rPr>
      </w:pPr>
      <w:r w:rsidRPr="00240BEB">
        <w:rPr>
          <w:rFonts w:ascii="华文中宋" w:eastAsia="华文中宋" w:hAnsi="华文中宋" w:hint="eastAsia"/>
          <w:b/>
          <w:noProof/>
          <w:color w:val="FF0000"/>
          <w:sz w:val="64"/>
          <w:szCs w:val="64"/>
        </w:rPr>
        <w:pict>
          <v:line id="_x0000_s1028" style="position:absolute;left:0;text-align:left;z-index:251657728" from="-1.15pt,54.6pt" to="458.05pt,54.6pt" strokecolor="red" strokeweight="4.5pt">
            <v:stroke linestyle="thinThick"/>
          </v:line>
        </w:pict>
      </w:r>
      <w:r w:rsidR="0097400D" w:rsidRPr="00240BEB">
        <w:rPr>
          <w:rFonts w:ascii="华文中宋" w:eastAsia="华文中宋" w:hAnsi="华文中宋" w:hint="eastAsia"/>
          <w:b/>
          <w:color w:val="FF0000"/>
          <w:sz w:val="64"/>
          <w:szCs w:val="64"/>
        </w:rPr>
        <w:t>国防科技工业光学一级计量站</w:t>
      </w:r>
    </w:p>
    <w:p w:rsidR="0097400D" w:rsidRDefault="00EE2B1F" w:rsidP="00EE2B1F">
      <w:pPr>
        <w:spacing w:beforeLines="100" w:afterLines="50"/>
        <w:jc w:val="center"/>
        <w:rPr>
          <w:rFonts w:ascii="宋体" w:hAnsi="宋体" w:hint="eastAsia"/>
          <w:b/>
          <w:sz w:val="32"/>
          <w:szCs w:val="32"/>
        </w:rPr>
      </w:pPr>
      <w:r w:rsidRPr="00EE2B1F">
        <w:rPr>
          <w:rFonts w:ascii="宋体" w:hAnsi="宋体" w:hint="eastAsia"/>
          <w:b/>
          <w:sz w:val="32"/>
          <w:szCs w:val="32"/>
        </w:rPr>
        <w:t>关于举办2016年国防光学专业计量检定员培训班的通知</w:t>
      </w:r>
    </w:p>
    <w:p w:rsidR="00EE2B1F" w:rsidRDefault="00EE2B1F" w:rsidP="00EE2B1F">
      <w:pPr>
        <w:rPr>
          <w:rFonts w:ascii="宋体" w:hAnsi="宋体" w:hint="eastAsia"/>
          <w:sz w:val="28"/>
          <w:szCs w:val="28"/>
        </w:rPr>
      </w:pPr>
      <w:r w:rsidRPr="00EE2B1F">
        <w:rPr>
          <w:rFonts w:ascii="宋体" w:hAnsi="宋体" w:hint="eastAsia"/>
          <w:sz w:val="28"/>
          <w:szCs w:val="28"/>
        </w:rPr>
        <w:t>各有关单位：</w:t>
      </w:r>
    </w:p>
    <w:p w:rsidR="00EE2B1F" w:rsidRDefault="00EE2B1F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根据国防计考办字[</w:t>
      </w:r>
      <w:r w:rsidR="00C57076">
        <w:rPr>
          <w:rFonts w:ascii="宋体" w:hAnsi="宋体" w:hint="eastAsia"/>
          <w:sz w:val="28"/>
          <w:szCs w:val="28"/>
        </w:rPr>
        <w:t>2016</w:t>
      </w:r>
      <w:r>
        <w:rPr>
          <w:rFonts w:ascii="宋体" w:hAnsi="宋体" w:hint="eastAsia"/>
          <w:sz w:val="28"/>
          <w:szCs w:val="28"/>
        </w:rPr>
        <w:t>]</w:t>
      </w:r>
      <w:r w:rsidR="00C57076">
        <w:rPr>
          <w:rFonts w:ascii="宋体" w:hAnsi="宋体" w:hint="eastAsia"/>
          <w:sz w:val="28"/>
          <w:szCs w:val="28"/>
        </w:rPr>
        <w:t>1号文 “关于2016年度国防军工计量检定人员考核有关事项的通知”，为配合国防军工计量检定人员考核工作，国防科技工业光学一级计量站拟定于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2"/>
          <w:attr w:name="Month" w:val="4"/>
          <w:attr w:name="Year" w:val="2016"/>
        </w:smartTagPr>
        <w:r w:rsidR="00C57076">
          <w:rPr>
            <w:rFonts w:ascii="宋体" w:hAnsi="宋体" w:hint="eastAsia"/>
            <w:sz w:val="28"/>
            <w:szCs w:val="28"/>
          </w:rPr>
          <w:t>2016年4月12日</w:t>
        </w:r>
      </w:smartTag>
      <w:r w:rsidR="00C57076">
        <w:rPr>
          <w:rFonts w:ascii="宋体" w:hAnsi="宋体" w:hint="eastAsia"/>
          <w:sz w:val="28"/>
          <w:szCs w:val="28"/>
        </w:rPr>
        <w:t>～15日在西安举办“光学专业检定人员培训班”</w:t>
      </w:r>
      <w:r w:rsidR="00917EC0">
        <w:rPr>
          <w:rFonts w:ascii="宋体" w:hAnsi="宋体" w:hint="eastAsia"/>
          <w:sz w:val="28"/>
          <w:szCs w:val="28"/>
        </w:rPr>
        <w:t>，现将有关事项通知如下：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一、培训项目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举办光度、辐射度、激光参数、色度、光谱光度、成像光学专业基础知识及实际操作培训。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二、培训教材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1、《光学计量》（上、下册），参加培训学员请自带教材；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2、各专业相关计量检定规程、校准规范，培训班统一提供。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三、培训收费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1、收取培训费1500元/人，增加一专业加收800元；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2、培训期间食宿统一安排，费用自理。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四、日程安排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报到时间：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1"/>
          <w:attr w:name="Month" w:val="4"/>
          <w:attr w:name="Year" w:val="2016"/>
        </w:smartTagPr>
        <w:r>
          <w:rPr>
            <w:rFonts w:ascii="宋体" w:hAnsi="宋体" w:hint="eastAsia"/>
            <w:sz w:val="28"/>
            <w:szCs w:val="28"/>
          </w:rPr>
          <w:t>2016年4月11日</w:t>
        </w:r>
      </w:smartTag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培训时间：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2"/>
          <w:attr w:name="Month" w:val="4"/>
          <w:attr w:name="Year" w:val="2016"/>
        </w:smartTagPr>
        <w:r>
          <w:rPr>
            <w:rFonts w:ascii="宋体" w:hAnsi="宋体" w:hint="eastAsia"/>
            <w:sz w:val="28"/>
            <w:szCs w:val="28"/>
          </w:rPr>
          <w:t>2016年4月12日</w:t>
        </w:r>
      </w:smartTag>
      <w:r>
        <w:rPr>
          <w:rFonts w:ascii="宋体" w:hAnsi="宋体" w:hint="eastAsia"/>
          <w:sz w:val="28"/>
          <w:szCs w:val="28"/>
        </w:rPr>
        <w:t>～14日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考试时间：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4"/>
          <w:attr w:name="Month" w:val="4"/>
          <w:attr w:name="Year" w:val="2016"/>
        </w:smartTagPr>
        <w:r>
          <w:rPr>
            <w:rFonts w:ascii="宋体" w:hAnsi="宋体" w:hint="eastAsia"/>
            <w:sz w:val="28"/>
            <w:szCs w:val="28"/>
          </w:rPr>
          <w:t>2016年4月14日下午</w:t>
        </w:r>
      </w:smartTag>
      <w:r>
        <w:rPr>
          <w:rFonts w:ascii="宋体" w:hAnsi="宋体" w:hint="eastAsia"/>
          <w:sz w:val="28"/>
          <w:szCs w:val="28"/>
        </w:rPr>
        <w:t>实际操作考试，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4"/>
          <w:attr w:name="Year" w:val="2016"/>
        </w:smartTagPr>
        <w:r>
          <w:rPr>
            <w:rFonts w:ascii="宋体" w:hAnsi="宋体" w:hint="eastAsia"/>
            <w:sz w:val="28"/>
            <w:szCs w:val="28"/>
          </w:rPr>
          <w:t>4月15日上午</w:t>
        </w:r>
      </w:smartTag>
      <w:r>
        <w:rPr>
          <w:rFonts w:ascii="宋体" w:hAnsi="宋体" w:hint="eastAsia"/>
          <w:sz w:val="28"/>
          <w:szCs w:val="28"/>
        </w:rPr>
        <w:t>计量</w:t>
      </w:r>
      <w:r>
        <w:rPr>
          <w:rFonts w:ascii="宋体" w:hAnsi="宋体" w:hint="eastAsia"/>
          <w:sz w:val="28"/>
          <w:szCs w:val="28"/>
        </w:rPr>
        <w:lastRenderedPageBreak/>
        <w:t>基础知识及专业知识考试。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五、培训地点、乘车路线及联系人</w:t>
      </w:r>
    </w:p>
    <w:p w:rsidR="00917EC0" w:rsidRDefault="00917EC0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1、培训地点：维也纳酒店高新店（西安福森酒店管理有限公司太白南路分公司），地址：西安市太白南路168号（西安文理学院东门），前台电话：029-88216789</w:t>
      </w:r>
      <w:r w:rsidR="00D93836">
        <w:rPr>
          <w:rFonts w:ascii="宋体" w:hAnsi="宋体" w:hint="eastAsia"/>
          <w:sz w:val="28"/>
          <w:szCs w:val="28"/>
        </w:rPr>
        <w:t>.</w:t>
      </w:r>
    </w:p>
    <w:p w:rsidR="00D93836" w:rsidRDefault="00D93836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2、乘车路线：</w:t>
      </w:r>
    </w:p>
    <w:p w:rsidR="00D93836" w:rsidRDefault="00D93836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（1）从西安火车站乘205路公共汽车到电子商城站下车，向南步行约</w:t>
      </w:r>
      <w:smartTag w:uri="urn:schemas-microsoft-com:office:smarttags" w:element="chmetcnv">
        <w:smartTagPr>
          <w:attr w:name="UnitName" w:val="米"/>
          <w:attr w:name="SourceValue" w:val="50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z w:val="28"/>
            <w:szCs w:val="28"/>
          </w:rPr>
          <w:t>500米</w:t>
        </w:r>
      </w:smartTag>
      <w:r>
        <w:rPr>
          <w:rFonts w:ascii="宋体" w:hAnsi="宋体" w:hint="eastAsia"/>
          <w:sz w:val="28"/>
          <w:szCs w:val="28"/>
        </w:rPr>
        <w:t>马路西侧即到；</w:t>
      </w:r>
    </w:p>
    <w:p w:rsidR="00D93836" w:rsidRDefault="00D93836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（2）从西安北客站乘地铁2号线至小寨站下车，乘出租约15元即到；</w:t>
      </w:r>
    </w:p>
    <w:p w:rsidR="00D93836" w:rsidRDefault="00D93836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（3）从西安机场乘机场大巴至志诚丽柏酒店下车，乘出租约12元即到.</w:t>
      </w:r>
    </w:p>
    <w:p w:rsidR="00D93836" w:rsidRDefault="00D93836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3、联系人：</w:t>
      </w:r>
    </w:p>
    <w:p w:rsidR="00D93836" w:rsidRDefault="00D93836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李正琪：18165291909</w:t>
      </w:r>
    </w:p>
    <w:p w:rsidR="00D93836" w:rsidRDefault="00D93836" w:rsidP="00EE2B1F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尤  越：18192943826</w:t>
      </w:r>
    </w:p>
    <w:p w:rsidR="00D93836" w:rsidRDefault="00D93836" w:rsidP="00D93836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联系电话：029-88288390    传真：029-88288000</w:t>
      </w:r>
    </w:p>
    <w:p w:rsidR="00D93836" w:rsidRDefault="00D93836" w:rsidP="00D93836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六、培训回执</w:t>
      </w:r>
    </w:p>
    <w:p w:rsidR="00D93836" w:rsidRDefault="00D93836" w:rsidP="00D93836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请各参加培训单位务必将参加培训人员回执单于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5"/>
          <w:attr w:name="Month" w:val="3"/>
          <w:attr w:name="Year" w:val="2016"/>
        </w:smartTagPr>
        <w:r>
          <w:rPr>
            <w:rFonts w:ascii="宋体" w:hAnsi="宋体" w:hint="eastAsia"/>
            <w:sz w:val="28"/>
            <w:szCs w:val="28"/>
          </w:rPr>
          <w:t>3月25日前</w:t>
        </w:r>
      </w:smartTag>
      <w:r>
        <w:rPr>
          <w:rFonts w:ascii="宋体" w:hAnsi="宋体" w:hint="eastAsia"/>
          <w:sz w:val="28"/>
          <w:szCs w:val="28"/>
        </w:rPr>
        <w:t>以传真、电话等方式报培训班联系人。</w:t>
      </w:r>
    </w:p>
    <w:p w:rsidR="00D93836" w:rsidRDefault="00D93836" w:rsidP="00D93836">
      <w:pPr>
        <w:ind w:firstLineChars="200" w:firstLine="560"/>
        <w:rPr>
          <w:rFonts w:ascii="宋体" w:hAnsi="宋体" w:hint="eastAsia"/>
          <w:sz w:val="28"/>
          <w:szCs w:val="28"/>
        </w:rPr>
      </w:pPr>
    </w:p>
    <w:p w:rsidR="00D93836" w:rsidRDefault="00D93836" w:rsidP="00D93836">
      <w:pPr>
        <w:ind w:firstLineChars="200" w:firstLine="560"/>
        <w:jc w:val="righ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国防科技工业光学一级计量站</w:t>
      </w:r>
    </w:p>
    <w:p w:rsidR="00D93836" w:rsidRDefault="00D93836" w:rsidP="00D93836">
      <w:pPr>
        <w:wordWrap w:val="0"/>
        <w:ind w:firstLineChars="200" w:firstLine="560"/>
        <w:jc w:val="right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3"/>
          <w:attr w:name="Month" w:val="3"/>
          <w:attr w:name="Year" w:val="2016"/>
        </w:smartTagPr>
        <w:r>
          <w:rPr>
            <w:rFonts w:ascii="宋体" w:hAnsi="宋体" w:hint="eastAsia"/>
            <w:sz w:val="28"/>
            <w:szCs w:val="28"/>
          </w:rPr>
          <w:t>2016年3月3日</w:t>
        </w:r>
      </w:smartTag>
      <w:r>
        <w:rPr>
          <w:rFonts w:ascii="宋体" w:hAnsi="宋体" w:hint="eastAsia"/>
          <w:sz w:val="28"/>
          <w:szCs w:val="28"/>
        </w:rPr>
        <w:t xml:space="preserve">    </w:t>
      </w:r>
    </w:p>
    <w:p w:rsidR="00D93836" w:rsidRDefault="00D93836" w:rsidP="00D93836">
      <w:pPr>
        <w:ind w:firstLineChars="200" w:firstLine="560"/>
        <w:jc w:val="right"/>
        <w:rPr>
          <w:rFonts w:ascii="宋体" w:hAnsi="宋体" w:hint="eastAsia"/>
          <w:sz w:val="28"/>
          <w:szCs w:val="28"/>
        </w:rPr>
      </w:pPr>
    </w:p>
    <w:p w:rsidR="00D93836" w:rsidRPr="00D93836" w:rsidRDefault="00D93836" w:rsidP="00156B59">
      <w:pPr>
        <w:spacing w:afterLines="50"/>
        <w:jc w:val="center"/>
        <w:rPr>
          <w:rFonts w:ascii="宋体" w:hAnsi="宋体" w:hint="eastAsia"/>
          <w:b/>
          <w:sz w:val="32"/>
          <w:szCs w:val="32"/>
        </w:rPr>
      </w:pPr>
      <w:r w:rsidRPr="00D93836">
        <w:rPr>
          <w:rFonts w:ascii="宋体" w:hAnsi="宋体" w:hint="eastAsia"/>
          <w:b/>
          <w:sz w:val="32"/>
          <w:szCs w:val="32"/>
        </w:rPr>
        <w:lastRenderedPageBreak/>
        <w:t>光学专业计量检定员培训回执单</w:t>
      </w:r>
    </w:p>
    <w:tbl>
      <w:tblPr>
        <w:tblStyle w:val="a4"/>
        <w:tblW w:w="9492" w:type="dxa"/>
        <w:tblLook w:val="01E0"/>
      </w:tblPr>
      <w:tblGrid>
        <w:gridCol w:w="1583"/>
        <w:gridCol w:w="735"/>
        <w:gridCol w:w="1472"/>
        <w:gridCol w:w="822"/>
        <w:gridCol w:w="1622"/>
        <w:gridCol w:w="1262"/>
        <w:gridCol w:w="1996"/>
      </w:tblGrid>
      <w:tr w:rsidR="00D93836" w:rsidRPr="00156B59" w:rsidTr="00156B59">
        <w:trPr>
          <w:trHeight w:val="953"/>
        </w:trPr>
        <w:tc>
          <w:tcPr>
            <w:tcW w:w="1583" w:type="dxa"/>
            <w:vAlign w:val="center"/>
          </w:tcPr>
          <w:p w:rsidR="00D93836" w:rsidRPr="00156B59" w:rsidRDefault="00D93836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单位名称</w:t>
            </w:r>
          </w:p>
          <w:p w:rsidR="00D93836" w:rsidRPr="00156B59" w:rsidRDefault="00D93836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（开发票用）</w:t>
            </w:r>
          </w:p>
        </w:tc>
        <w:tc>
          <w:tcPr>
            <w:tcW w:w="7909" w:type="dxa"/>
            <w:gridSpan w:val="6"/>
            <w:vAlign w:val="center"/>
          </w:tcPr>
          <w:p w:rsidR="00D93836" w:rsidRPr="00156B59" w:rsidRDefault="00D93836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65720F" w:rsidRPr="00156B59" w:rsidTr="00156B59">
        <w:trPr>
          <w:trHeight w:val="456"/>
        </w:trPr>
        <w:tc>
          <w:tcPr>
            <w:tcW w:w="1583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通讯地址</w:t>
            </w:r>
          </w:p>
        </w:tc>
        <w:tc>
          <w:tcPr>
            <w:tcW w:w="4651" w:type="dxa"/>
            <w:gridSpan w:val="4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26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996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156B59" w:rsidRPr="00156B59" w:rsidTr="00156B59">
        <w:trPr>
          <w:trHeight w:val="475"/>
        </w:trPr>
        <w:tc>
          <w:tcPr>
            <w:tcW w:w="1583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联</w:t>
            </w:r>
            <w:r w:rsidR="00FD4250">
              <w:rPr>
                <w:rFonts w:ascii="宋体" w:hAnsi="宋体" w:hint="eastAsia"/>
                <w:b/>
                <w:sz w:val="24"/>
              </w:rPr>
              <w:t xml:space="preserve"> </w:t>
            </w:r>
            <w:r w:rsidRPr="00156B59">
              <w:rPr>
                <w:rFonts w:ascii="宋体" w:hAnsi="宋体" w:hint="eastAsia"/>
                <w:b/>
                <w:sz w:val="24"/>
              </w:rPr>
              <w:t>系</w:t>
            </w:r>
            <w:r w:rsidR="00FD4250">
              <w:rPr>
                <w:rFonts w:ascii="宋体" w:hAnsi="宋体" w:hint="eastAsia"/>
                <w:b/>
                <w:sz w:val="24"/>
              </w:rPr>
              <w:t xml:space="preserve"> </w:t>
            </w:r>
            <w:r w:rsidRPr="00156B59">
              <w:rPr>
                <w:rFonts w:ascii="宋体" w:hAnsi="宋体" w:hint="eastAsia"/>
                <w:b/>
                <w:sz w:val="24"/>
              </w:rPr>
              <w:t>人</w:t>
            </w:r>
          </w:p>
        </w:tc>
        <w:tc>
          <w:tcPr>
            <w:tcW w:w="2207" w:type="dxa"/>
            <w:gridSpan w:val="2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82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电话</w:t>
            </w:r>
          </w:p>
        </w:tc>
        <w:tc>
          <w:tcPr>
            <w:tcW w:w="162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26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996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156B59" w:rsidRPr="00156B59" w:rsidTr="00156B59">
        <w:trPr>
          <w:trHeight w:val="953"/>
        </w:trPr>
        <w:tc>
          <w:tcPr>
            <w:tcW w:w="1583" w:type="dxa"/>
            <w:vAlign w:val="center"/>
          </w:tcPr>
          <w:p w:rsidR="0065720F" w:rsidRPr="00156B59" w:rsidRDefault="00156B59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姓</w:t>
            </w:r>
            <w:r w:rsidR="00FD4250">
              <w:rPr>
                <w:rFonts w:ascii="宋体" w:hAnsi="宋体" w:hint="eastAsia"/>
                <w:b/>
                <w:sz w:val="24"/>
              </w:rPr>
              <w:t xml:space="preserve">    </w:t>
            </w:r>
            <w:r w:rsidRPr="00156B59">
              <w:rPr>
                <w:rFonts w:ascii="宋体" w:hAnsi="宋体" w:hint="eastAsia"/>
                <w:b/>
                <w:sz w:val="24"/>
              </w:rPr>
              <w:t>名</w:t>
            </w:r>
          </w:p>
        </w:tc>
        <w:tc>
          <w:tcPr>
            <w:tcW w:w="735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性别</w:t>
            </w:r>
          </w:p>
        </w:tc>
        <w:tc>
          <w:tcPr>
            <w:tcW w:w="147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职称/职务</w:t>
            </w:r>
          </w:p>
        </w:tc>
        <w:tc>
          <w:tcPr>
            <w:tcW w:w="2444" w:type="dxa"/>
            <w:gridSpan w:val="2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联系电话</w:t>
            </w:r>
          </w:p>
        </w:tc>
        <w:tc>
          <w:tcPr>
            <w:tcW w:w="126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培训专业</w:t>
            </w:r>
          </w:p>
        </w:tc>
        <w:tc>
          <w:tcPr>
            <w:tcW w:w="1996" w:type="dxa"/>
            <w:vAlign w:val="center"/>
          </w:tcPr>
          <w:p w:rsidR="00156B59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房间类型</w:t>
            </w:r>
          </w:p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56B59">
              <w:rPr>
                <w:rFonts w:ascii="宋体" w:hAnsi="宋体" w:hint="eastAsia"/>
                <w:b/>
                <w:sz w:val="24"/>
              </w:rPr>
              <w:t>（合住或包房）</w:t>
            </w:r>
          </w:p>
        </w:tc>
      </w:tr>
      <w:tr w:rsidR="00156B59" w:rsidRPr="00156B59" w:rsidTr="00156B59">
        <w:trPr>
          <w:trHeight w:val="456"/>
        </w:trPr>
        <w:tc>
          <w:tcPr>
            <w:tcW w:w="1583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35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47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2444" w:type="dxa"/>
            <w:gridSpan w:val="2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26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156B59" w:rsidRPr="00156B59" w:rsidTr="00156B59">
        <w:trPr>
          <w:trHeight w:val="475"/>
        </w:trPr>
        <w:tc>
          <w:tcPr>
            <w:tcW w:w="1583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35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47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2444" w:type="dxa"/>
            <w:gridSpan w:val="2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26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156B59" w:rsidRPr="00156B59" w:rsidTr="00156B59">
        <w:trPr>
          <w:trHeight w:val="475"/>
        </w:trPr>
        <w:tc>
          <w:tcPr>
            <w:tcW w:w="1583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35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47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2444" w:type="dxa"/>
            <w:gridSpan w:val="2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26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156B59" w:rsidRPr="00156B59" w:rsidTr="00156B59">
        <w:trPr>
          <w:trHeight w:val="456"/>
        </w:trPr>
        <w:tc>
          <w:tcPr>
            <w:tcW w:w="1583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35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47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2444" w:type="dxa"/>
            <w:gridSpan w:val="2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26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156B59" w:rsidRPr="00156B59" w:rsidTr="00156B59">
        <w:trPr>
          <w:trHeight w:val="475"/>
        </w:trPr>
        <w:tc>
          <w:tcPr>
            <w:tcW w:w="1583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35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47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2444" w:type="dxa"/>
            <w:gridSpan w:val="2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26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156B59" w:rsidRPr="00156B59" w:rsidTr="00156B59">
        <w:trPr>
          <w:trHeight w:val="497"/>
        </w:trPr>
        <w:tc>
          <w:tcPr>
            <w:tcW w:w="1583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35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47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2444" w:type="dxa"/>
            <w:gridSpan w:val="2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262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5720F" w:rsidRPr="00156B59" w:rsidRDefault="0065720F" w:rsidP="00156B59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</w:tbl>
    <w:p w:rsidR="00D93836" w:rsidRPr="00D93836" w:rsidRDefault="00D93836" w:rsidP="00D93836">
      <w:pPr>
        <w:jc w:val="center"/>
        <w:rPr>
          <w:rFonts w:ascii="宋体" w:hAnsi="宋体" w:hint="eastAsia"/>
          <w:b/>
          <w:sz w:val="28"/>
          <w:szCs w:val="28"/>
        </w:rPr>
      </w:pPr>
    </w:p>
    <w:sectPr w:rsidR="00D93836" w:rsidRPr="00D93836" w:rsidSect="00C57076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EA2" w:rsidRDefault="00510EA2" w:rsidP="001665BD">
      <w:r>
        <w:separator/>
      </w:r>
    </w:p>
  </w:endnote>
  <w:endnote w:type="continuationSeparator" w:id="1">
    <w:p w:rsidR="00510EA2" w:rsidRDefault="00510EA2" w:rsidP="001665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EA2" w:rsidRDefault="00510EA2" w:rsidP="001665BD">
      <w:r>
        <w:separator/>
      </w:r>
    </w:p>
  </w:footnote>
  <w:footnote w:type="continuationSeparator" w:id="1">
    <w:p w:rsidR="00510EA2" w:rsidRDefault="00510EA2" w:rsidP="001665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400D"/>
    <w:rsid w:val="000F51D4"/>
    <w:rsid w:val="00156B59"/>
    <w:rsid w:val="001665BD"/>
    <w:rsid w:val="00240BEB"/>
    <w:rsid w:val="00510EA2"/>
    <w:rsid w:val="0065720F"/>
    <w:rsid w:val="008A24B8"/>
    <w:rsid w:val="00917EC0"/>
    <w:rsid w:val="0097400D"/>
    <w:rsid w:val="00C57076"/>
    <w:rsid w:val="00D93836"/>
    <w:rsid w:val="00E35402"/>
    <w:rsid w:val="00EE2B1F"/>
    <w:rsid w:val="00FD4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rsid w:val="00D93836"/>
    <w:pPr>
      <w:ind w:leftChars="2500" w:left="100"/>
    </w:pPr>
  </w:style>
  <w:style w:type="table" w:styleId="a4">
    <w:name w:val="Table Grid"/>
    <w:basedOn w:val="a1"/>
    <w:rsid w:val="00D9383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rsid w:val="001665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1665BD"/>
    <w:rPr>
      <w:kern w:val="2"/>
      <w:sz w:val="18"/>
      <w:szCs w:val="18"/>
    </w:rPr>
  </w:style>
  <w:style w:type="paragraph" w:styleId="a6">
    <w:name w:val="footer"/>
    <w:basedOn w:val="a"/>
    <w:link w:val="Char0"/>
    <w:rsid w:val="001665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1665BD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国防科技工业光学一级计量站</dc:title>
  <dc:creator>admin</dc:creator>
  <cp:lastModifiedBy>liyue</cp:lastModifiedBy>
  <cp:revision>2</cp:revision>
  <dcterms:created xsi:type="dcterms:W3CDTF">2016-03-22T01:06:00Z</dcterms:created>
  <dcterms:modified xsi:type="dcterms:W3CDTF">2016-03-22T01:06:00Z</dcterms:modified>
</cp:coreProperties>
</file>